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926EF" w14:textId="77777777" w:rsidR="003F1286" w:rsidRPr="003F1286" w:rsidRDefault="001904EC" w:rsidP="004232B9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 w:rsidRPr="003F1286">
        <w:rPr>
          <w:b/>
          <w:bCs/>
          <w:sz w:val="28"/>
          <w:szCs w:val="28"/>
        </w:rPr>
        <w:t xml:space="preserve">National Traffic System (NTS) Traffic Flowchart </w:t>
      </w:r>
    </w:p>
    <w:p w14:paraId="01CE17AB" w14:textId="63C4BD25" w:rsidR="004232B9" w:rsidRPr="003F1286" w:rsidRDefault="001904EC" w:rsidP="004232B9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 w:rsidRPr="003F1286">
        <w:rPr>
          <w:b/>
          <w:bCs/>
          <w:sz w:val="28"/>
          <w:szCs w:val="28"/>
        </w:rPr>
        <w:t>NTS Net Progression</w:t>
      </w:r>
    </w:p>
    <w:p w14:paraId="5D502B50" w14:textId="6E207EA6" w:rsidR="001904EC" w:rsidRPr="003F1286" w:rsidRDefault="001904EC" w:rsidP="004232B9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 w:rsidRPr="003F1286">
        <w:rPr>
          <w:b/>
          <w:bCs/>
          <w:sz w:val="28"/>
          <w:szCs w:val="28"/>
        </w:rPr>
        <w:t xml:space="preserve">From </w:t>
      </w:r>
      <w:r w:rsidR="002A0AA4" w:rsidRPr="003F1286">
        <w:rPr>
          <w:b/>
          <w:bCs/>
          <w:sz w:val="28"/>
          <w:szCs w:val="28"/>
        </w:rPr>
        <w:t>Marion County</w:t>
      </w:r>
    </w:p>
    <w:p w14:paraId="25BAB880" w14:textId="619F3B6A" w:rsidR="004232B9" w:rsidRDefault="004232B9" w:rsidP="004232B9">
      <w:pPr>
        <w:jc w:val="center"/>
        <w:rPr>
          <w:b/>
          <w:bCs/>
        </w:rPr>
      </w:pPr>
    </w:p>
    <w:p w14:paraId="2DED89CC" w14:textId="47776748" w:rsidR="004232B9" w:rsidRPr="003F1286" w:rsidRDefault="004232B9" w:rsidP="003F1286">
      <w:pPr>
        <w:spacing w:line="240" w:lineRule="auto"/>
        <w:contextualSpacing/>
        <w:jc w:val="center"/>
        <w:rPr>
          <w:b/>
          <w:bCs/>
          <w:sz w:val="24"/>
          <w:szCs w:val="24"/>
          <w:u w:val="single"/>
        </w:rPr>
      </w:pPr>
      <w:r w:rsidRPr="003F1286">
        <w:rPr>
          <w:b/>
          <w:bCs/>
          <w:sz w:val="24"/>
          <w:szCs w:val="24"/>
          <w:u w:val="single"/>
        </w:rPr>
        <w:t>AREA NET</w:t>
      </w:r>
    </w:p>
    <w:p w14:paraId="34B73DC8" w14:textId="12DFC74D" w:rsidR="004232B9" w:rsidRPr="003F1286" w:rsidRDefault="004232B9" w:rsidP="003F1286">
      <w:pPr>
        <w:spacing w:line="240" w:lineRule="auto"/>
        <w:contextualSpacing/>
        <w:jc w:val="center"/>
        <w:rPr>
          <w:b/>
          <w:bCs/>
          <w:sz w:val="24"/>
          <w:szCs w:val="24"/>
        </w:rPr>
      </w:pPr>
      <w:r w:rsidRPr="003F1286">
        <w:rPr>
          <w:sz w:val="24"/>
          <w:szCs w:val="24"/>
        </w:rPr>
        <w:t>Eastern Area Net 7.243 M-F 2:30 PM (3:15 PM Summer)</w:t>
      </w:r>
    </w:p>
    <w:p w14:paraId="4D182384" w14:textId="77777777" w:rsidR="004232B9" w:rsidRPr="003F1286" w:rsidRDefault="004232B9" w:rsidP="003F1286">
      <w:pPr>
        <w:jc w:val="center"/>
        <w:rPr>
          <w:b/>
          <w:bCs/>
          <w:sz w:val="24"/>
          <w:szCs w:val="24"/>
        </w:rPr>
      </w:pPr>
    </w:p>
    <w:p w14:paraId="0684FBC8" w14:textId="4AC2016F" w:rsidR="001904EC" w:rsidRPr="003F1286" w:rsidRDefault="001904EC" w:rsidP="003F1286">
      <w:pPr>
        <w:contextualSpacing/>
        <w:jc w:val="center"/>
        <w:rPr>
          <w:b/>
          <w:bCs/>
          <w:sz w:val="24"/>
          <w:szCs w:val="24"/>
          <w:u w:val="single"/>
        </w:rPr>
      </w:pPr>
      <w:r w:rsidRPr="003F1286">
        <w:rPr>
          <w:b/>
          <w:bCs/>
          <w:sz w:val="24"/>
          <w:szCs w:val="24"/>
          <w:u w:val="single"/>
        </w:rPr>
        <w:t>REGION NET</w:t>
      </w:r>
    </w:p>
    <w:p w14:paraId="562E6DAF" w14:textId="0FBDD5B8" w:rsidR="001904EC" w:rsidRPr="003F1286" w:rsidRDefault="001904EC" w:rsidP="003F1286">
      <w:pPr>
        <w:contextualSpacing/>
        <w:jc w:val="center"/>
        <w:rPr>
          <w:sz w:val="24"/>
          <w:szCs w:val="24"/>
        </w:rPr>
      </w:pPr>
      <w:r w:rsidRPr="003F1286">
        <w:rPr>
          <w:sz w:val="24"/>
          <w:szCs w:val="24"/>
        </w:rPr>
        <w:t>Atlantic Traffic Net 7.218 Daily 1:45 PM</w:t>
      </w:r>
    </w:p>
    <w:p w14:paraId="7D750D17" w14:textId="77777777" w:rsidR="004232B9" w:rsidRPr="003F1286" w:rsidRDefault="004232B9" w:rsidP="003F1286">
      <w:pPr>
        <w:jc w:val="center"/>
        <w:rPr>
          <w:b/>
          <w:bCs/>
          <w:sz w:val="24"/>
          <w:szCs w:val="24"/>
        </w:rPr>
      </w:pPr>
    </w:p>
    <w:p w14:paraId="5FEC57DC" w14:textId="00BCB7E2" w:rsidR="001904EC" w:rsidRPr="003F1286" w:rsidRDefault="001904EC" w:rsidP="003F1286">
      <w:pPr>
        <w:contextualSpacing/>
        <w:jc w:val="center"/>
        <w:rPr>
          <w:b/>
          <w:bCs/>
          <w:sz w:val="24"/>
          <w:szCs w:val="24"/>
          <w:u w:val="single"/>
        </w:rPr>
      </w:pPr>
      <w:r w:rsidRPr="003F1286">
        <w:rPr>
          <w:b/>
          <w:bCs/>
          <w:sz w:val="24"/>
          <w:szCs w:val="24"/>
          <w:u w:val="single"/>
        </w:rPr>
        <w:t>SECTION NET</w:t>
      </w:r>
    </w:p>
    <w:p w14:paraId="08B6F410" w14:textId="62E709E1" w:rsidR="001904EC" w:rsidRPr="003F1286" w:rsidRDefault="001904EC" w:rsidP="003F1286">
      <w:pPr>
        <w:spacing w:line="240" w:lineRule="auto"/>
        <w:contextualSpacing/>
        <w:jc w:val="center"/>
        <w:rPr>
          <w:sz w:val="24"/>
          <w:szCs w:val="24"/>
        </w:rPr>
      </w:pPr>
      <w:r w:rsidRPr="003F1286">
        <w:rPr>
          <w:sz w:val="24"/>
          <w:szCs w:val="24"/>
        </w:rPr>
        <w:t>Florida Phone Traffic Net 3.940 or 7.240 Daily 7:00 AM</w:t>
      </w:r>
    </w:p>
    <w:p w14:paraId="244A0397" w14:textId="5472E018" w:rsidR="001904EC" w:rsidRPr="003F1286" w:rsidRDefault="001904EC" w:rsidP="003F1286">
      <w:pPr>
        <w:spacing w:line="240" w:lineRule="auto"/>
        <w:contextualSpacing/>
        <w:jc w:val="center"/>
        <w:rPr>
          <w:sz w:val="24"/>
          <w:szCs w:val="24"/>
        </w:rPr>
      </w:pPr>
      <w:r w:rsidRPr="003F1286">
        <w:rPr>
          <w:sz w:val="24"/>
          <w:szCs w:val="24"/>
        </w:rPr>
        <w:t>Skywarn Net</w:t>
      </w:r>
      <w:r w:rsidR="002A0AA4" w:rsidRPr="003F1286">
        <w:rPr>
          <w:sz w:val="24"/>
          <w:szCs w:val="24"/>
        </w:rPr>
        <w:t xml:space="preserve"> </w:t>
      </w:r>
      <w:r w:rsidRPr="003F1286">
        <w:rPr>
          <w:sz w:val="24"/>
          <w:szCs w:val="24"/>
        </w:rPr>
        <w:t>(West Central FL) 3.911 or 7.281 As Needed When Activated</w:t>
      </w:r>
    </w:p>
    <w:p w14:paraId="16F953B0" w14:textId="560BD87A" w:rsidR="001904EC" w:rsidRPr="003F1286" w:rsidRDefault="001904EC" w:rsidP="003F1286">
      <w:pPr>
        <w:spacing w:line="240" w:lineRule="auto"/>
        <w:contextualSpacing/>
        <w:jc w:val="center"/>
        <w:rPr>
          <w:sz w:val="24"/>
          <w:szCs w:val="24"/>
        </w:rPr>
      </w:pPr>
      <w:r w:rsidRPr="003F1286">
        <w:rPr>
          <w:sz w:val="24"/>
          <w:szCs w:val="24"/>
        </w:rPr>
        <w:t>Tropical FAST Traffic Net 3.940 or 7.240 Daily 6:00 PM</w:t>
      </w:r>
    </w:p>
    <w:p w14:paraId="7A22B947" w14:textId="77777777" w:rsidR="004232B9" w:rsidRPr="003F1286" w:rsidRDefault="004232B9" w:rsidP="003F1286">
      <w:pPr>
        <w:spacing w:line="240" w:lineRule="auto"/>
        <w:contextualSpacing/>
        <w:jc w:val="center"/>
        <w:rPr>
          <w:sz w:val="24"/>
          <w:szCs w:val="24"/>
        </w:rPr>
      </w:pPr>
    </w:p>
    <w:p w14:paraId="5AE6C384" w14:textId="77777777" w:rsidR="003F1286" w:rsidRDefault="001904EC" w:rsidP="003F1286">
      <w:pPr>
        <w:jc w:val="center"/>
        <w:rPr>
          <w:sz w:val="24"/>
          <w:szCs w:val="24"/>
        </w:rPr>
      </w:pPr>
      <w:r w:rsidRPr="003F1286">
        <w:rPr>
          <w:b/>
          <w:bCs/>
          <w:sz w:val="24"/>
          <w:szCs w:val="24"/>
          <w:u w:val="single"/>
        </w:rPr>
        <w:t>LOCAL NET</w:t>
      </w:r>
      <w:r w:rsidRPr="003F1286">
        <w:rPr>
          <w:sz w:val="24"/>
          <w:szCs w:val="24"/>
        </w:rPr>
        <w:t xml:space="preserve"> </w:t>
      </w:r>
    </w:p>
    <w:p w14:paraId="7370BC30" w14:textId="3A8D5446" w:rsidR="001904EC" w:rsidRPr="003F1286" w:rsidRDefault="001904EC" w:rsidP="003F1286">
      <w:pPr>
        <w:jc w:val="center"/>
        <w:rPr>
          <w:sz w:val="24"/>
          <w:szCs w:val="24"/>
        </w:rPr>
      </w:pPr>
      <w:r w:rsidRPr="003F1286">
        <w:rPr>
          <w:sz w:val="24"/>
          <w:szCs w:val="24"/>
        </w:rPr>
        <w:t xml:space="preserve">Marion County </w:t>
      </w:r>
      <w:r w:rsidRPr="003F1286">
        <w:rPr>
          <w:sz w:val="24"/>
          <w:szCs w:val="24"/>
        </w:rPr>
        <w:t xml:space="preserve">Traffic Net </w:t>
      </w:r>
      <w:r w:rsidR="002A0AA4" w:rsidRPr="003F1286">
        <w:rPr>
          <w:sz w:val="24"/>
          <w:szCs w:val="24"/>
        </w:rPr>
        <w:t>145.330</w:t>
      </w:r>
      <w:r w:rsidRPr="003F1286">
        <w:rPr>
          <w:sz w:val="24"/>
          <w:szCs w:val="24"/>
        </w:rPr>
        <w:t xml:space="preserve"> </w:t>
      </w:r>
      <w:r w:rsidR="002A0AA4" w:rsidRPr="003F1286">
        <w:rPr>
          <w:sz w:val="24"/>
          <w:szCs w:val="24"/>
        </w:rPr>
        <w:t>Monday 21</w:t>
      </w:r>
      <w:r w:rsidRPr="003F1286">
        <w:rPr>
          <w:sz w:val="24"/>
          <w:szCs w:val="24"/>
        </w:rPr>
        <w:t>:00</w:t>
      </w:r>
    </w:p>
    <w:sectPr w:rsidR="001904EC" w:rsidRPr="003F1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4EC"/>
    <w:rsid w:val="001904EC"/>
    <w:rsid w:val="002A0AA4"/>
    <w:rsid w:val="003F1286"/>
    <w:rsid w:val="0042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051F3"/>
  <w15:chartTrackingRefBased/>
  <w15:docId w15:val="{1EACE391-5A34-4EC0-8458-BDA5B43D5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 Moffett</dc:creator>
  <cp:keywords/>
  <dc:description/>
  <cp:lastModifiedBy>Gray Moffett</cp:lastModifiedBy>
  <cp:revision>1</cp:revision>
  <dcterms:created xsi:type="dcterms:W3CDTF">2022-06-27T23:08:00Z</dcterms:created>
  <dcterms:modified xsi:type="dcterms:W3CDTF">2022-06-27T23:27:00Z</dcterms:modified>
</cp:coreProperties>
</file>